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316FEE9F" w:rsidR="00617CEA" w:rsidRPr="00790626" w:rsidRDefault="00617CEA" w:rsidP="006B6499">
      <w:pPr>
        <w:wordWrap w:val="0"/>
        <w:jc w:val="right"/>
        <w:rPr>
          <w:rFonts w:ascii="ＭＳ 明朝" w:hAnsi="ＭＳ 明朝"/>
          <w:szCs w:val="21"/>
        </w:rPr>
      </w:pPr>
      <w:r w:rsidRPr="00790626">
        <w:rPr>
          <w:rFonts w:ascii="ＭＳ 明朝" w:hAnsi="ＭＳ 明朝" w:hint="eastAsia"/>
          <w:szCs w:val="21"/>
        </w:rPr>
        <w:t xml:space="preserve">令和　</w:t>
      </w:r>
      <w:r w:rsidR="00C00A5D">
        <w:rPr>
          <w:rFonts w:ascii="ＭＳ 明朝" w:hAnsi="ＭＳ 明朝" w:hint="eastAsia"/>
          <w:szCs w:val="21"/>
        </w:rPr>
        <w:t>７</w:t>
      </w:r>
      <w:r w:rsidRPr="00790626">
        <w:rPr>
          <w:rFonts w:ascii="ＭＳ 明朝" w:hAnsi="ＭＳ 明朝" w:hint="eastAsia"/>
          <w:szCs w:val="21"/>
        </w:rPr>
        <w:t xml:space="preserve">年　</w:t>
      </w:r>
      <w:r w:rsidR="00C00A5D">
        <w:rPr>
          <w:rFonts w:ascii="ＭＳ 明朝" w:hAnsi="ＭＳ 明朝" w:hint="eastAsia"/>
          <w:szCs w:val="21"/>
        </w:rPr>
        <w:t>４</w:t>
      </w:r>
      <w:r w:rsidRPr="00790626">
        <w:rPr>
          <w:rFonts w:ascii="ＭＳ 明朝" w:hAnsi="ＭＳ 明朝" w:hint="eastAsia"/>
          <w:szCs w:val="21"/>
        </w:rPr>
        <w:t xml:space="preserve">月　</w:t>
      </w:r>
      <w:r w:rsidR="00C00A5D">
        <w:rPr>
          <w:rFonts w:ascii="ＭＳ 明朝" w:hAnsi="ＭＳ 明朝" w:hint="eastAsia"/>
          <w:szCs w:val="21"/>
        </w:rPr>
        <w:t>１</w:t>
      </w:r>
      <w:r w:rsidRPr="00790626">
        <w:rPr>
          <w:rFonts w:ascii="ＭＳ 明朝" w:hAnsi="ＭＳ 明朝" w:hint="eastAsia"/>
          <w:szCs w:val="21"/>
        </w:rPr>
        <w:t>日</w:t>
      </w:r>
      <w:r w:rsidR="006B6499">
        <w:rPr>
          <w:rFonts w:ascii="ＭＳ 明朝" w:hAnsi="ＭＳ 明朝" w:hint="eastAsia"/>
          <w:szCs w:val="21"/>
        </w:rPr>
        <w:t xml:space="preserve">　</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rsidP="006B6499">
      <w:pPr>
        <w:ind w:firstLineChars="100" w:firstLine="210"/>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711245D" w14:textId="77777777" w:rsidR="00A87B2B" w:rsidRDefault="00A87B2B" w:rsidP="002D2DB9">
      <w:pPr>
        <w:ind w:firstLineChars="2100" w:firstLine="4410"/>
        <w:jc w:val="left"/>
        <w:rPr>
          <w:rFonts w:ascii="ＭＳ 明朝" w:hAnsi="ＭＳ 明朝"/>
          <w:szCs w:val="21"/>
        </w:rPr>
      </w:pPr>
    </w:p>
    <w:p w14:paraId="2CAB4ACC" w14:textId="4CFE690E" w:rsidR="00617CEA" w:rsidRDefault="00617CEA" w:rsidP="00A87B2B">
      <w:pPr>
        <w:ind w:firstLineChars="1900" w:firstLine="3990"/>
        <w:jc w:val="left"/>
        <w:rPr>
          <w:rFonts w:ascii="ＭＳ 明朝" w:hAnsi="ＭＳ 明朝"/>
          <w:szCs w:val="21"/>
        </w:rPr>
      </w:pPr>
      <w:r w:rsidRPr="00790626">
        <w:rPr>
          <w:rFonts w:ascii="ＭＳ 明朝" w:hAnsi="ＭＳ 明朝" w:hint="eastAsia"/>
          <w:szCs w:val="21"/>
        </w:rPr>
        <w:t>申請者　住</w:t>
      </w:r>
      <w:r w:rsidR="00A87B2B">
        <w:rPr>
          <w:rFonts w:ascii="ＭＳ 明朝" w:hAnsi="ＭＳ 明朝" w:hint="eastAsia"/>
          <w:szCs w:val="21"/>
        </w:rPr>
        <w:t xml:space="preserve">　　</w:t>
      </w:r>
      <w:r w:rsidRPr="00790626">
        <w:rPr>
          <w:rFonts w:ascii="ＭＳ 明朝" w:hAnsi="ＭＳ 明朝" w:hint="eastAsia"/>
          <w:szCs w:val="21"/>
        </w:rPr>
        <w:t>所</w:t>
      </w:r>
    </w:p>
    <w:p w14:paraId="2447203F" w14:textId="77777777" w:rsidR="003C25FB" w:rsidRPr="00790626" w:rsidRDefault="003C25FB" w:rsidP="002D2DB9">
      <w:pPr>
        <w:ind w:firstLineChars="2100" w:firstLine="4410"/>
        <w:jc w:val="left"/>
        <w:rPr>
          <w:rFonts w:ascii="ＭＳ 明朝" w:hAnsi="ＭＳ 明朝"/>
          <w:szCs w:val="21"/>
        </w:rPr>
      </w:pPr>
    </w:p>
    <w:p w14:paraId="18A06438" w14:textId="41BCE88E" w:rsidR="00A87B2B" w:rsidRDefault="00A87B2B" w:rsidP="00A87B2B">
      <w:pPr>
        <w:ind w:firstLineChars="2300" w:firstLine="4830"/>
        <w:rPr>
          <w:rFonts w:ascii="ＭＳ 明朝" w:hAnsi="ＭＳ 明朝"/>
          <w:szCs w:val="21"/>
        </w:rPr>
      </w:pPr>
      <w:r>
        <w:rPr>
          <w:rFonts w:ascii="ＭＳ 明朝" w:hAnsi="ＭＳ 明朝" w:hint="eastAsia"/>
          <w:szCs w:val="21"/>
        </w:rPr>
        <w:t>事業者名</w:t>
      </w:r>
    </w:p>
    <w:p w14:paraId="015E2F5A" w14:textId="77777777" w:rsidR="0017289A" w:rsidRDefault="0017289A" w:rsidP="00A87B2B">
      <w:pPr>
        <w:ind w:firstLineChars="2300" w:firstLine="4830"/>
        <w:rPr>
          <w:rFonts w:ascii="ＭＳ 明朝" w:hAnsi="ＭＳ 明朝"/>
          <w:szCs w:val="21"/>
        </w:rPr>
      </w:pPr>
    </w:p>
    <w:p w14:paraId="2726B569" w14:textId="45A7C008" w:rsidR="00617CEA" w:rsidRPr="00790626" w:rsidRDefault="00A87B2B" w:rsidP="00A87B2B">
      <w:pPr>
        <w:ind w:firstLineChars="2300" w:firstLine="4830"/>
        <w:rPr>
          <w:rFonts w:ascii="ＭＳ 明朝" w:hAnsi="ＭＳ 明朝"/>
          <w:szCs w:val="21"/>
        </w:rPr>
      </w:pPr>
      <w:r>
        <w:rPr>
          <w:rFonts w:ascii="ＭＳ 明朝" w:hAnsi="ＭＳ 明朝" w:hint="eastAsia"/>
          <w:szCs w:val="21"/>
        </w:rPr>
        <w:t>代表者</w:t>
      </w:r>
      <w:r w:rsidR="00617CEA" w:rsidRPr="00790626">
        <w:rPr>
          <w:rFonts w:ascii="ＭＳ 明朝" w:hAnsi="ＭＳ 明朝" w:hint="eastAsia"/>
          <w:szCs w:val="21"/>
        </w:rPr>
        <w:t>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2925373F"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w:t>
      </w:r>
      <w:r w:rsidR="00E8599D">
        <w:rPr>
          <w:rFonts w:ascii="ＭＳ 明朝" w:hAnsi="ＭＳ 明朝" w:hint="eastAsia"/>
          <w:szCs w:val="21"/>
        </w:rPr>
        <w:t>の提出は</w:t>
      </w:r>
      <w:r w:rsidR="00E8599D" w:rsidRPr="00E8599D">
        <w:rPr>
          <w:rFonts w:ascii="ＭＳ 明朝" w:hAnsi="ＭＳ 明朝" w:hint="eastAsia"/>
          <w:b/>
          <w:bCs/>
          <w:szCs w:val="21"/>
        </w:rPr>
        <w:t>今回必要ありません。</w:t>
      </w:r>
      <w:r w:rsidR="00E8599D">
        <w:rPr>
          <w:rFonts w:ascii="ＭＳ 明朝" w:hAnsi="ＭＳ 明朝" w:hint="eastAsia"/>
          <w:szCs w:val="21"/>
        </w:rPr>
        <w:t>（※前期事業より大幅増減あった場合のみ提出いただきます。）</w:t>
      </w:r>
    </w:p>
    <w:p w14:paraId="70ACB0F7" w14:textId="499A6D52" w:rsidR="00545509" w:rsidRDefault="00545509" w:rsidP="00EF7C57">
      <w:pPr>
        <w:rPr>
          <w:rFonts w:ascii="ＭＳ 明朝" w:hAnsi="ＭＳ 明朝"/>
          <w:szCs w:val="21"/>
        </w:rPr>
      </w:pPr>
    </w:p>
    <w:p w14:paraId="4460B476" w14:textId="09F6613B" w:rsidR="00EF7C57" w:rsidRPr="00EF7C57" w:rsidRDefault="00EF7C57" w:rsidP="00EF7C57">
      <w:pPr>
        <w:rPr>
          <w:rFonts w:ascii="ＭＳ 明朝" w:hAnsi="ＭＳ 明朝"/>
          <w:szCs w:val="21"/>
        </w:rPr>
      </w:pPr>
      <w:r>
        <w:rPr>
          <w:rFonts w:ascii="ＭＳ 明朝" w:hAnsi="ＭＳ 明朝" w:hint="eastAsia"/>
          <w:szCs w:val="21"/>
        </w:rPr>
        <w:t>２．値引きを実施する</w:t>
      </w:r>
      <w:r w:rsidR="003F7EA3">
        <w:rPr>
          <w:rFonts w:ascii="ＭＳ 明朝" w:hAnsi="ＭＳ 明朝" w:hint="eastAsia"/>
          <w:szCs w:val="21"/>
        </w:rPr>
        <w:t>対象</w:t>
      </w:r>
      <w:r w:rsidR="00BF7AB6">
        <w:rPr>
          <w:rFonts w:ascii="ＭＳ 明朝" w:hAnsi="ＭＳ 明朝" w:hint="eastAsia"/>
          <w:szCs w:val="21"/>
        </w:rPr>
        <w:t xml:space="preserve">　　　</w:t>
      </w:r>
      <w:r w:rsidR="00BF7AB6" w:rsidRPr="00780D83">
        <w:rPr>
          <w:rFonts w:ascii="ＭＳ 明朝" w:hAnsi="ＭＳ 明朝" w:hint="eastAsia"/>
          <w:szCs w:val="21"/>
        </w:rPr>
        <w:t>令和７</w:t>
      </w:r>
      <w:r w:rsidRPr="00780D83">
        <w:rPr>
          <w:rFonts w:ascii="ＭＳ 明朝" w:hAnsi="ＭＳ 明朝" w:hint="eastAsia"/>
          <w:szCs w:val="21"/>
        </w:rPr>
        <w:t>年</w:t>
      </w:r>
      <w:r w:rsidR="00BF7AB6" w:rsidRPr="00780D83">
        <w:rPr>
          <w:rFonts w:ascii="ＭＳ 明朝" w:hAnsi="ＭＳ 明朝" w:hint="eastAsia"/>
          <w:szCs w:val="21"/>
        </w:rPr>
        <w:t>４</w:t>
      </w:r>
      <w:r w:rsidRPr="00780D83">
        <w:rPr>
          <w:rFonts w:ascii="ＭＳ 明朝" w:hAnsi="ＭＳ 明朝" w:hint="eastAsia"/>
          <w:szCs w:val="21"/>
        </w:rPr>
        <w:t>月・</w:t>
      </w:r>
      <w:r w:rsidR="00BF7AB6" w:rsidRPr="00780D83">
        <w:rPr>
          <w:rFonts w:ascii="ＭＳ 明朝" w:hAnsi="ＭＳ 明朝" w:hint="eastAsia"/>
          <w:szCs w:val="21"/>
        </w:rPr>
        <w:t>５</w:t>
      </w:r>
      <w:r w:rsidRPr="00780D83">
        <w:rPr>
          <w:rFonts w:ascii="ＭＳ 明朝" w:hAnsi="ＭＳ 明朝" w:hint="eastAsia"/>
          <w:szCs w:val="21"/>
        </w:rPr>
        <w:t>月</w:t>
      </w:r>
      <w:r>
        <w:rPr>
          <w:rFonts w:ascii="ＭＳ 明朝" w:hAnsi="ＭＳ 明朝" w:hint="eastAsia"/>
          <w:szCs w:val="21"/>
        </w:rPr>
        <w:t>のＬＰガス検針分料金</w:t>
      </w:r>
    </w:p>
    <w:p w14:paraId="417465B7" w14:textId="6F8A9791" w:rsidR="00EF7C57" w:rsidRDefault="00EF7C57" w:rsidP="004207B3">
      <w:pPr>
        <w:rPr>
          <w:rFonts w:ascii="ＭＳ 明朝" w:hAnsi="ＭＳ 明朝"/>
          <w:szCs w:val="21"/>
        </w:rPr>
      </w:pPr>
    </w:p>
    <w:p w14:paraId="34D39FCD" w14:textId="78545540" w:rsidR="00545509" w:rsidRDefault="00EF7C57" w:rsidP="004207B3">
      <w:pPr>
        <w:rPr>
          <w:rFonts w:ascii="ＭＳ 明朝" w:hAnsi="ＭＳ 明朝"/>
          <w:szCs w:val="21"/>
        </w:rPr>
      </w:pPr>
      <w:r>
        <w:rPr>
          <w:rFonts w:ascii="ＭＳ 明朝" w:hAnsi="ＭＳ 明朝" w:hint="eastAsia"/>
          <w:szCs w:val="21"/>
        </w:rPr>
        <w:t>３</w:t>
      </w:r>
      <w:r w:rsidR="00545509">
        <w:rPr>
          <w:rFonts w:ascii="ＭＳ 明朝" w:hAnsi="ＭＳ 明朝" w:hint="eastAsia"/>
          <w:szCs w:val="21"/>
        </w:rPr>
        <w:t>．誓約事項、同意事項に関する確認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4"/>
          <w:szCs w:val="21"/>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2A0BAEF6" w14:textId="77777777" w:rsidR="00A87B2B" w:rsidRDefault="00A87B2B" w:rsidP="004207B3">
      <w:pPr>
        <w:autoSpaceDE w:val="0"/>
        <w:autoSpaceDN w:val="0"/>
        <w:jc w:val="left"/>
        <w:rPr>
          <w:rFonts w:ascii="ＭＳ 明朝" w:hAnsi="ＭＳ 明朝"/>
          <w:kern w:val="0"/>
          <w:sz w:val="22"/>
          <w:szCs w:val="20"/>
        </w:rPr>
      </w:pPr>
    </w:p>
    <w:p w14:paraId="3FD92C38" w14:textId="4F7EC3C1"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4F355B5A" w14:textId="77777777" w:rsidR="00A87B2B" w:rsidRDefault="00A87B2B" w:rsidP="004207B3">
      <w:pPr>
        <w:autoSpaceDE w:val="0"/>
        <w:autoSpaceDN w:val="0"/>
        <w:ind w:firstLineChars="2000" w:firstLine="4800"/>
        <w:jc w:val="left"/>
        <w:rPr>
          <w:rFonts w:ascii="ＭＳ 明朝" w:hAnsi="ＭＳ 明朝"/>
          <w:kern w:val="0"/>
          <w:sz w:val="24"/>
          <w:szCs w:val="21"/>
        </w:rPr>
      </w:pP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348A7" w14:textId="77777777" w:rsidR="00D62451" w:rsidRDefault="00D62451">
      <w:r>
        <w:separator/>
      </w:r>
    </w:p>
  </w:endnote>
  <w:endnote w:type="continuationSeparator" w:id="0">
    <w:p w14:paraId="2114D272" w14:textId="77777777" w:rsidR="00D62451" w:rsidRDefault="00D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5E0D" w14:textId="77777777" w:rsidR="00D62451" w:rsidRDefault="00D62451">
      <w:r>
        <w:separator/>
      </w:r>
    </w:p>
  </w:footnote>
  <w:footnote w:type="continuationSeparator" w:id="0">
    <w:p w14:paraId="4F125B6C" w14:textId="77777777" w:rsidR="00D62451" w:rsidRDefault="00D6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5198143">
    <w:abstractNumId w:val="1"/>
  </w:num>
  <w:num w:numId="2" w16cid:durableId="14438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0D"/>
    <w:rsid w:val="000155EA"/>
    <w:rsid w:val="0017289A"/>
    <w:rsid w:val="002D2DB9"/>
    <w:rsid w:val="002D5A50"/>
    <w:rsid w:val="002E1603"/>
    <w:rsid w:val="00374C2A"/>
    <w:rsid w:val="003759ED"/>
    <w:rsid w:val="0038706C"/>
    <w:rsid w:val="003C25FB"/>
    <w:rsid w:val="003F7EA3"/>
    <w:rsid w:val="004207B3"/>
    <w:rsid w:val="0042650D"/>
    <w:rsid w:val="00447DD4"/>
    <w:rsid w:val="004F0530"/>
    <w:rsid w:val="005101CA"/>
    <w:rsid w:val="00545509"/>
    <w:rsid w:val="00550EE4"/>
    <w:rsid w:val="005F7BCF"/>
    <w:rsid w:val="00617CEA"/>
    <w:rsid w:val="006455E7"/>
    <w:rsid w:val="0069455D"/>
    <w:rsid w:val="006B6499"/>
    <w:rsid w:val="006E2894"/>
    <w:rsid w:val="00780D83"/>
    <w:rsid w:val="00790626"/>
    <w:rsid w:val="0079704F"/>
    <w:rsid w:val="007A70F9"/>
    <w:rsid w:val="007F1A7A"/>
    <w:rsid w:val="007F33A1"/>
    <w:rsid w:val="008038A4"/>
    <w:rsid w:val="0084640B"/>
    <w:rsid w:val="00875BBC"/>
    <w:rsid w:val="008B5B3F"/>
    <w:rsid w:val="00912F55"/>
    <w:rsid w:val="0091472D"/>
    <w:rsid w:val="00915E3A"/>
    <w:rsid w:val="00963F30"/>
    <w:rsid w:val="00964FA0"/>
    <w:rsid w:val="00A139F4"/>
    <w:rsid w:val="00A57BCA"/>
    <w:rsid w:val="00A87B2B"/>
    <w:rsid w:val="00AF1784"/>
    <w:rsid w:val="00B65E49"/>
    <w:rsid w:val="00BC52DC"/>
    <w:rsid w:val="00BF7AB6"/>
    <w:rsid w:val="00C00A5D"/>
    <w:rsid w:val="00C275BE"/>
    <w:rsid w:val="00CA0386"/>
    <w:rsid w:val="00CD543A"/>
    <w:rsid w:val="00D21B57"/>
    <w:rsid w:val="00D62451"/>
    <w:rsid w:val="00DE533B"/>
    <w:rsid w:val="00E12E62"/>
    <w:rsid w:val="00E8599D"/>
    <w:rsid w:val="00EC1951"/>
    <w:rsid w:val="00EF7C57"/>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D9C7-0FEA-4BA6-BE59-FCD62340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LPGas04</cp:lastModifiedBy>
  <cp:revision>24</cp:revision>
  <cp:lastPrinted>2024-09-10T02:25:00Z</cp:lastPrinted>
  <dcterms:created xsi:type="dcterms:W3CDTF">2023-03-14T05:45:00Z</dcterms:created>
  <dcterms:modified xsi:type="dcterms:W3CDTF">2025-02-27T05:15:00Z</dcterms:modified>
</cp:coreProperties>
</file>